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08" w:rsidRDefault="00175F54" w:rsidP="0017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54">
        <w:rPr>
          <w:rFonts w:ascii="Times New Roman" w:hAnsi="Times New Roman" w:cs="Times New Roman"/>
          <w:b/>
          <w:sz w:val="24"/>
          <w:szCs w:val="24"/>
        </w:rPr>
        <w:t>Показатели эффективности</w:t>
      </w:r>
    </w:p>
    <w:p w:rsidR="0029726F" w:rsidRDefault="00175F54" w:rsidP="0017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E08">
        <w:rPr>
          <w:rFonts w:ascii="Times New Roman" w:hAnsi="Times New Roman" w:cs="Times New Roman"/>
          <w:b/>
          <w:sz w:val="24"/>
          <w:szCs w:val="24"/>
        </w:rPr>
        <w:t xml:space="preserve">адаптированной дополнительной общеобразовательной общеразвивающей </w:t>
      </w:r>
      <w:r w:rsidRPr="00175F5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35E08">
        <w:rPr>
          <w:rFonts w:ascii="Times New Roman" w:hAnsi="Times New Roman" w:cs="Times New Roman"/>
          <w:b/>
          <w:sz w:val="24"/>
          <w:szCs w:val="24"/>
        </w:rPr>
        <w:t xml:space="preserve"> «Юный шахматист»</w:t>
      </w:r>
    </w:p>
    <w:p w:rsidR="00175F54" w:rsidRDefault="00175F54" w:rsidP="00175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54" w:rsidRDefault="0001111A" w:rsidP="00175F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27FE3" w:rsidRDefault="00227FE3" w:rsidP="00175F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5098" w:rsidRDefault="00227FE3" w:rsidP="00175F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7FE3" w:rsidRDefault="00535098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5098" w:rsidRDefault="00535098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3960" w:rsidRDefault="00133960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</w:p>
    <w:p w:rsidR="00133960" w:rsidRDefault="00133960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3960" w:rsidRDefault="00133960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</w:p>
    <w:p w:rsidR="00133960" w:rsidRDefault="00A33712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14D2" w:rsidRDefault="00A714D2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</w:p>
    <w:p w:rsidR="00A714D2" w:rsidRDefault="00A714D2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3A9E" w:rsidRDefault="00F73A9E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</w:p>
    <w:p w:rsidR="00F73A9E" w:rsidRDefault="00445D89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2F86" w:rsidRDefault="002E2F86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</w:p>
    <w:p w:rsidR="002E2F86" w:rsidRDefault="002E2F86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F86" w:rsidRDefault="002E2F86" w:rsidP="00535098">
      <w:pPr>
        <w:tabs>
          <w:tab w:val="left" w:pos="11411"/>
        </w:tabs>
        <w:rPr>
          <w:rFonts w:ascii="Times New Roman" w:hAnsi="Times New Roman" w:cs="Times New Roman"/>
          <w:sz w:val="24"/>
          <w:szCs w:val="24"/>
        </w:rPr>
      </w:pPr>
    </w:p>
    <w:p w:rsidR="004C08D8" w:rsidRDefault="004C08D8" w:rsidP="004C0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08D8" w:rsidSect="00535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8D8" w:rsidRPr="004C08D8" w:rsidRDefault="004C08D8" w:rsidP="004C0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8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Индивидуальный пла</w:t>
      </w:r>
      <w:r w:rsidR="00F35E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 коррекционной работы уча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щегося</w:t>
      </w:r>
    </w:p>
    <w:p w:rsidR="004C08D8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ребёнка__________________________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XXXXXXXXXXXXXXXXXX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4C08D8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8D8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рождения, класс___________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.12.2012__1б_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4C08D8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1647"/>
        <w:gridCol w:w="1969"/>
        <w:gridCol w:w="1833"/>
        <w:gridCol w:w="1833"/>
        <w:gridCol w:w="1833"/>
        <w:gridCol w:w="1659"/>
        <w:gridCol w:w="1787"/>
      </w:tblGrid>
      <w:tr w:rsidR="004C08D8" w:rsidTr="00215720">
        <w:tc>
          <w:tcPr>
            <w:tcW w:w="1823" w:type="dxa"/>
            <w:vMerge w:val="restart"/>
          </w:tcPr>
          <w:p w:rsidR="004C08D8" w:rsidRDefault="004C08D8" w:rsidP="002157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контроля</w:t>
            </w:r>
          </w:p>
        </w:tc>
        <w:tc>
          <w:tcPr>
            <w:tcW w:w="3779" w:type="dxa"/>
            <w:gridSpan w:val="2"/>
          </w:tcPr>
          <w:p w:rsidR="004C08D8" w:rsidRDefault="004C08D8" w:rsidP="002157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развитие ребёнка:</w:t>
            </w:r>
          </w:p>
        </w:tc>
        <w:tc>
          <w:tcPr>
            <w:tcW w:w="1845" w:type="dxa"/>
            <w:vMerge w:val="restart"/>
          </w:tcPr>
          <w:p w:rsidR="004C08D8" w:rsidRDefault="004C08D8" w:rsidP="002157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внимания</w:t>
            </w:r>
          </w:p>
        </w:tc>
        <w:tc>
          <w:tcPr>
            <w:tcW w:w="1845" w:type="dxa"/>
            <w:vMerge w:val="restart"/>
          </w:tcPr>
          <w:p w:rsidR="004C08D8" w:rsidRDefault="004C08D8" w:rsidP="002157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памяти</w:t>
            </w:r>
          </w:p>
        </w:tc>
        <w:tc>
          <w:tcPr>
            <w:tcW w:w="1845" w:type="dxa"/>
            <w:vMerge w:val="restart"/>
          </w:tcPr>
          <w:p w:rsidR="004C08D8" w:rsidRDefault="004C08D8" w:rsidP="002157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мышления</w:t>
            </w:r>
          </w:p>
        </w:tc>
        <w:tc>
          <w:tcPr>
            <w:tcW w:w="1812" w:type="dxa"/>
            <w:vMerge w:val="restart"/>
          </w:tcPr>
          <w:p w:rsidR="004C08D8" w:rsidRDefault="004C08D8" w:rsidP="002157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 работы</w:t>
            </w:r>
          </w:p>
        </w:tc>
        <w:tc>
          <w:tcPr>
            <w:tcW w:w="1837" w:type="dxa"/>
            <w:vMerge w:val="restart"/>
          </w:tcPr>
          <w:p w:rsidR="004C08D8" w:rsidRDefault="004C08D8" w:rsidP="002157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к неудаче</w:t>
            </w:r>
          </w:p>
        </w:tc>
      </w:tr>
      <w:tr w:rsidR="004C08D8" w:rsidTr="00215720">
        <w:tc>
          <w:tcPr>
            <w:tcW w:w="1823" w:type="dxa"/>
            <w:vMerge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о себе и своей семье</w:t>
            </w:r>
          </w:p>
        </w:tc>
        <w:tc>
          <w:tcPr>
            <w:tcW w:w="1969" w:type="dxa"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 и представления об окружающем</w:t>
            </w:r>
          </w:p>
        </w:tc>
        <w:tc>
          <w:tcPr>
            <w:tcW w:w="1845" w:type="dxa"/>
            <w:vMerge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08D8" w:rsidTr="00761B27">
        <w:tc>
          <w:tcPr>
            <w:tcW w:w="1823" w:type="dxa"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Начальная диагностика</w:t>
            </w:r>
          </w:p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08D8" w:rsidTr="004C08D8">
        <w:tc>
          <w:tcPr>
            <w:tcW w:w="1823" w:type="dxa"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контроль</w:t>
            </w:r>
          </w:p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00B05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00B05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00B05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00B05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00B05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FFC000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08D8" w:rsidTr="00215720">
        <w:tc>
          <w:tcPr>
            <w:tcW w:w="1823" w:type="dxa"/>
          </w:tcPr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  <w:p w:rsidR="004C08D8" w:rsidRDefault="004C08D8" w:rsidP="002157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08D8" w:rsidRDefault="004C08D8" w:rsidP="004C08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08D8" w:rsidRPr="007B737D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08D8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семейного воспитания (из бесед с родителями, анкетирования):</w:t>
      </w:r>
      <w:r w:rsidR="007B7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девочка тяжело вступает в контакт со взрослыми, не всегда соблюдает субординацию, проявляет поведенческую агрессию</w:t>
      </w:r>
    </w:p>
    <w:p w:rsidR="004C08D8" w:rsidRPr="007B737D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3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общения:</w:t>
      </w:r>
    </w:p>
    <w:p w:rsidR="004C08D8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детьми</w:t>
      </w:r>
      <w:proofErr w:type="gramStart"/>
      <w:r w:rsidR="00BF6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proofErr w:type="gramEnd"/>
      <w:r w:rsidR="007B7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сверстниками общается выборочно. Наблюдается коммуникативный барьер в общении, т.к. </w:t>
      </w:r>
      <w:r w:rsidR="00A67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 </w:t>
      </w:r>
      <w:r w:rsidR="00BF6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оскорбить, ответить грубостью. </w:t>
      </w:r>
    </w:p>
    <w:p w:rsidR="004C08D8" w:rsidRPr="00BF6E05" w:rsidRDefault="004C08D8" w:rsidP="004C08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6E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 пед</w:t>
      </w:r>
      <w:r w:rsidR="00BF6E05" w:rsidRPr="00BF6E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агогом</w:t>
      </w:r>
      <w:r w:rsidR="00BF6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E05" w:rsidRPr="00BF6E05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соблюдает субординацию с педагогом</w:t>
      </w:r>
      <w:r w:rsidR="00BF6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время занятия может танцевать, корчить рожицы, выкрикивать, понимая при этом, что нарушает дисциплину. </w:t>
      </w:r>
    </w:p>
    <w:p w:rsidR="004C08D8" w:rsidRPr="0044231A" w:rsidRDefault="007B737D" w:rsidP="007B737D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2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 и рекомендации</w:t>
      </w:r>
    </w:p>
    <w:p w:rsidR="00BF6E05" w:rsidRPr="00BF6E05" w:rsidRDefault="009A311D" w:rsidP="00BF6E05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Девочка отличае</w:t>
      </w:r>
      <w:r w:rsidR="00BF6E05" w:rsidRPr="00BF6E05">
        <w:rPr>
          <w:rStyle w:val="c0"/>
          <w:color w:val="000000"/>
          <w:sz w:val="28"/>
          <w:szCs w:val="28"/>
        </w:rPr>
        <w:t xml:space="preserve">тся неустойчивой психикой, быстрой утомляемостью, неспособностью концентрировать внимание, поэтому на </w:t>
      </w:r>
      <w:r w:rsidR="00BF6E05">
        <w:rPr>
          <w:rStyle w:val="c0"/>
          <w:color w:val="000000"/>
          <w:sz w:val="28"/>
          <w:szCs w:val="28"/>
        </w:rPr>
        <w:t>занятии</w:t>
      </w:r>
      <w:r w:rsidR="00BF6E05" w:rsidRPr="00BF6E05">
        <w:rPr>
          <w:rStyle w:val="c0"/>
          <w:color w:val="000000"/>
          <w:sz w:val="28"/>
          <w:szCs w:val="28"/>
        </w:rPr>
        <w:t xml:space="preserve"> рекомендуется менять виды деятельности как можно чаще.</w:t>
      </w:r>
    </w:p>
    <w:p w:rsidR="00BF6E05" w:rsidRDefault="00BF6E05" w:rsidP="00BF6E05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F6E05">
        <w:rPr>
          <w:rStyle w:val="c0"/>
          <w:color w:val="000000"/>
          <w:sz w:val="28"/>
          <w:szCs w:val="28"/>
        </w:rPr>
        <w:t xml:space="preserve">В середине </w:t>
      </w:r>
      <w:r>
        <w:rPr>
          <w:rStyle w:val="c0"/>
          <w:color w:val="000000"/>
          <w:sz w:val="28"/>
          <w:szCs w:val="28"/>
        </w:rPr>
        <w:t>занятия</w:t>
      </w:r>
      <w:r w:rsidRPr="00BF6E05">
        <w:rPr>
          <w:rStyle w:val="c0"/>
          <w:color w:val="000000"/>
          <w:sz w:val="28"/>
          <w:szCs w:val="28"/>
        </w:rPr>
        <w:t xml:space="preserve"> необходима релаксационная пауза. Она должна быт</w:t>
      </w:r>
      <w:r>
        <w:rPr>
          <w:rStyle w:val="c0"/>
          <w:color w:val="000000"/>
          <w:sz w:val="28"/>
          <w:szCs w:val="28"/>
        </w:rPr>
        <w:t xml:space="preserve">ь неординарной, оригинальной и разной для </w:t>
      </w:r>
      <w:r w:rsidRPr="00BF6E05">
        <w:rPr>
          <w:rStyle w:val="c0"/>
          <w:color w:val="000000"/>
          <w:sz w:val="28"/>
          <w:szCs w:val="28"/>
        </w:rPr>
        <w:t>видов деятельности.</w:t>
      </w:r>
    </w:p>
    <w:p w:rsidR="00BF6E05" w:rsidRPr="00BF6E05" w:rsidRDefault="00BF6E05" w:rsidP="00BF6E0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</w:t>
      </w:r>
      <w:r w:rsidRPr="00BF6E05">
        <w:rPr>
          <w:rStyle w:val="c0"/>
          <w:color w:val="000000"/>
          <w:sz w:val="28"/>
          <w:szCs w:val="28"/>
        </w:rPr>
        <w:t>еобходимо</w:t>
      </w:r>
      <w:r>
        <w:rPr>
          <w:rStyle w:val="c0"/>
          <w:color w:val="000000"/>
          <w:sz w:val="28"/>
          <w:szCs w:val="28"/>
        </w:rPr>
        <w:t xml:space="preserve"> уделять особенное внимание. Девочка обделена</w:t>
      </w:r>
      <w:r w:rsidRPr="00BF6E05">
        <w:rPr>
          <w:rStyle w:val="c0"/>
          <w:color w:val="000000"/>
          <w:sz w:val="28"/>
          <w:szCs w:val="28"/>
        </w:rPr>
        <w:t xml:space="preserve"> вним</w:t>
      </w:r>
      <w:r>
        <w:rPr>
          <w:rStyle w:val="c0"/>
          <w:color w:val="000000"/>
          <w:sz w:val="28"/>
          <w:szCs w:val="28"/>
        </w:rPr>
        <w:t xml:space="preserve">анием в </w:t>
      </w:r>
      <w:r w:rsidR="009A311D">
        <w:rPr>
          <w:rStyle w:val="c0"/>
          <w:color w:val="000000"/>
          <w:sz w:val="28"/>
          <w:szCs w:val="28"/>
        </w:rPr>
        <w:t>семье, поэтому требует и добивае</w:t>
      </w:r>
      <w:r>
        <w:rPr>
          <w:rStyle w:val="c0"/>
          <w:color w:val="000000"/>
          <w:sz w:val="28"/>
          <w:szCs w:val="28"/>
        </w:rPr>
        <w:t xml:space="preserve">тся </w:t>
      </w:r>
      <w:r w:rsidRPr="00BF6E05">
        <w:rPr>
          <w:rStyle w:val="c0"/>
          <w:color w:val="000000"/>
          <w:sz w:val="28"/>
          <w:szCs w:val="28"/>
        </w:rPr>
        <w:t>повышенн</w:t>
      </w:r>
      <w:r>
        <w:rPr>
          <w:rStyle w:val="c0"/>
          <w:color w:val="000000"/>
          <w:sz w:val="28"/>
          <w:szCs w:val="28"/>
        </w:rPr>
        <w:t>ого внимания всеми доступными</w:t>
      </w:r>
      <w:r w:rsidRPr="00BF6E05">
        <w:rPr>
          <w:rStyle w:val="c0"/>
          <w:color w:val="000000"/>
          <w:sz w:val="28"/>
          <w:szCs w:val="28"/>
        </w:rPr>
        <w:t xml:space="preserve"> средствами и способами.</w:t>
      </w:r>
    </w:p>
    <w:p w:rsidR="00BF6E05" w:rsidRDefault="009A311D" w:rsidP="00BF6E0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 работе с </w:t>
      </w:r>
      <w:r>
        <w:rPr>
          <w:rStyle w:val="c0"/>
          <w:color w:val="000000"/>
          <w:sz w:val="28"/>
          <w:szCs w:val="28"/>
          <w:lang w:val="en-US"/>
        </w:rPr>
        <w:t>XXXXX</w:t>
      </w:r>
      <w:r w:rsidRPr="009A311D">
        <w:rPr>
          <w:rStyle w:val="c0"/>
          <w:color w:val="000000"/>
          <w:sz w:val="28"/>
          <w:szCs w:val="28"/>
        </w:rPr>
        <w:t xml:space="preserve"> </w:t>
      </w:r>
      <w:r w:rsidR="00BF6E05" w:rsidRPr="00BF6E05">
        <w:rPr>
          <w:rStyle w:val="c0"/>
          <w:color w:val="000000"/>
          <w:sz w:val="28"/>
          <w:szCs w:val="28"/>
        </w:rPr>
        <w:t>хорошо подойдут индивидуальны</w:t>
      </w:r>
      <w:r>
        <w:rPr>
          <w:rStyle w:val="c0"/>
          <w:color w:val="000000"/>
          <w:sz w:val="28"/>
          <w:szCs w:val="28"/>
        </w:rPr>
        <w:t>е задания, которые ей</w:t>
      </w:r>
      <w:r w:rsidR="00BF6E05">
        <w:rPr>
          <w:rStyle w:val="c0"/>
          <w:color w:val="000000"/>
          <w:sz w:val="28"/>
          <w:szCs w:val="28"/>
        </w:rPr>
        <w:t xml:space="preserve"> по силам.</w:t>
      </w:r>
    </w:p>
    <w:p w:rsidR="00BF6E05" w:rsidRPr="00BF6E05" w:rsidRDefault="009A311D" w:rsidP="00BF6E0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</w:t>
      </w:r>
      <w:r w:rsidR="00BF6E05" w:rsidRPr="00BF6E05">
        <w:rPr>
          <w:rStyle w:val="c0"/>
          <w:color w:val="000000"/>
          <w:sz w:val="28"/>
          <w:szCs w:val="28"/>
        </w:rPr>
        <w:t>юбой разговор</w:t>
      </w:r>
      <w:r>
        <w:rPr>
          <w:rStyle w:val="c0"/>
          <w:color w:val="000000"/>
          <w:sz w:val="28"/>
          <w:szCs w:val="28"/>
        </w:rPr>
        <w:t>, обсуждение, занятие заканчивать</w:t>
      </w:r>
      <w:r w:rsidR="00BF6E05" w:rsidRPr="00BF6E05">
        <w:rPr>
          <w:rStyle w:val="c0"/>
          <w:color w:val="000000"/>
          <w:sz w:val="28"/>
          <w:szCs w:val="28"/>
        </w:rPr>
        <w:t xml:space="preserve"> на позитивной ноте, оставляя ребенку возможность сделать выводы и </w:t>
      </w:r>
      <w:r>
        <w:rPr>
          <w:rStyle w:val="c0"/>
          <w:color w:val="000000"/>
          <w:sz w:val="28"/>
          <w:szCs w:val="28"/>
        </w:rPr>
        <w:t xml:space="preserve">проявить себя с лучшей стороны, т.к. самооценка очень занижена. </w:t>
      </w:r>
    </w:p>
    <w:p w:rsidR="00BF6E05" w:rsidRPr="00BF6E05" w:rsidRDefault="00BF6E05" w:rsidP="00BF6E0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F6E05" w:rsidRPr="00BF6E05" w:rsidRDefault="00BF6E05" w:rsidP="00BF6E0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F6E05" w:rsidRDefault="00BF6E05" w:rsidP="007B737D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37D" w:rsidRDefault="007B737D" w:rsidP="007B737D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37D" w:rsidRDefault="007B737D" w:rsidP="007B737D">
      <w:pP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37D" w:rsidRPr="007B737D" w:rsidRDefault="007B737D" w:rsidP="007B737D">
      <w:pPr>
        <w:ind w:left="360"/>
        <w:jc w:val="center"/>
        <w:rPr>
          <w:rFonts w:ascii="Times New Roman" w:hAnsi="Times New Roman" w:cs="Times New Roman"/>
          <w:sz w:val="32"/>
          <w:szCs w:val="32"/>
        </w:rPr>
        <w:sectPr w:rsidR="007B737D" w:rsidRPr="007B737D" w:rsidSect="004C08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C08D8" w:rsidRPr="00535098" w:rsidRDefault="0044231A" w:rsidP="00253C47">
      <w:pPr>
        <w:tabs>
          <w:tab w:val="left" w:pos="114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обучающихся с ограниченными возможностями здоровья с задержкой психического развития разработана и реализуется адаптированная дополнительная общеобразовательная общеразвивающая программа социально-гуманитарной направленности «Юный шахматист».</w:t>
      </w:r>
      <w:r w:rsidR="00761B27">
        <w:rPr>
          <w:rFonts w:ascii="Times New Roman" w:hAnsi="Times New Roman" w:cs="Times New Roman"/>
          <w:sz w:val="24"/>
          <w:szCs w:val="24"/>
        </w:rPr>
        <w:t xml:space="preserve"> Для анализа работы проведены диагностики в начале 1 года обучения и конце, промежуточный контроль 2 года обучения. Пр</w:t>
      </w:r>
      <w:r w:rsidR="00253C47">
        <w:rPr>
          <w:rFonts w:ascii="Times New Roman" w:hAnsi="Times New Roman" w:cs="Times New Roman"/>
          <w:sz w:val="24"/>
          <w:szCs w:val="24"/>
        </w:rPr>
        <w:t xml:space="preserve">оведенные диагностики показали положительную динамику по всем критериям. Наиболее высокие показатели связаны с мотивацией достижения успеха, уровнем формирования культуры здорового образа жизни. </w:t>
      </w:r>
      <w:r w:rsidR="001D29CC">
        <w:rPr>
          <w:rFonts w:ascii="Times New Roman" w:hAnsi="Times New Roman" w:cs="Times New Roman"/>
          <w:sz w:val="24"/>
          <w:szCs w:val="24"/>
        </w:rPr>
        <w:t xml:space="preserve">На должном уровне проявляются такие личностные качества, как </w:t>
      </w:r>
      <w:r w:rsidR="008E6ADB">
        <w:rPr>
          <w:rFonts w:ascii="Times New Roman" w:hAnsi="Times New Roman" w:cs="Times New Roman"/>
          <w:sz w:val="24"/>
          <w:szCs w:val="24"/>
        </w:rPr>
        <w:t>усидчивость, вежливость, рассудительность. У ребят не возникает трудностей в работе с информацией: свободно читают небольшие готовые таблицы, строят небольшие цепочки логических рассуждений, определяют верные логические высказывания по отношению к конкретному рисунку. К сожалению, доля родителей, принимающих участие в образовании детей поверхност</w:t>
      </w:r>
      <w:r w:rsidR="00012B40">
        <w:rPr>
          <w:rFonts w:ascii="Times New Roman" w:hAnsi="Times New Roman" w:cs="Times New Roman"/>
          <w:sz w:val="24"/>
          <w:szCs w:val="24"/>
        </w:rPr>
        <w:t>но и носит формальный характер. Хотя в целом и дети,</w:t>
      </w:r>
      <w:r w:rsidR="00253C47">
        <w:rPr>
          <w:rFonts w:ascii="Times New Roman" w:hAnsi="Times New Roman" w:cs="Times New Roman"/>
          <w:sz w:val="24"/>
          <w:szCs w:val="24"/>
        </w:rPr>
        <w:t xml:space="preserve"> и ро</w:t>
      </w:r>
      <w:r w:rsidR="00012B40">
        <w:rPr>
          <w:rFonts w:ascii="Times New Roman" w:hAnsi="Times New Roman" w:cs="Times New Roman"/>
          <w:sz w:val="24"/>
          <w:szCs w:val="24"/>
        </w:rPr>
        <w:t xml:space="preserve">дители </w:t>
      </w:r>
      <w:r w:rsidR="00253C47">
        <w:rPr>
          <w:rFonts w:ascii="Times New Roman" w:hAnsi="Times New Roman" w:cs="Times New Roman"/>
          <w:sz w:val="24"/>
          <w:szCs w:val="24"/>
        </w:rPr>
        <w:t xml:space="preserve">положительно охарактеризовали свой опыт получения дополнительного образования. </w:t>
      </w:r>
    </w:p>
    <w:sectPr w:rsidR="004C08D8" w:rsidRPr="00535098" w:rsidSect="0053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FB"/>
    <w:rsid w:val="0001111A"/>
    <w:rsid w:val="00012B40"/>
    <w:rsid w:val="00133960"/>
    <w:rsid w:val="00175F54"/>
    <w:rsid w:val="001D29CC"/>
    <w:rsid w:val="00227FE3"/>
    <w:rsid w:val="00253C47"/>
    <w:rsid w:val="0029726F"/>
    <w:rsid w:val="002E2F86"/>
    <w:rsid w:val="0044231A"/>
    <w:rsid w:val="00445D89"/>
    <w:rsid w:val="004C08D8"/>
    <w:rsid w:val="00533760"/>
    <w:rsid w:val="00535098"/>
    <w:rsid w:val="00761B27"/>
    <w:rsid w:val="007B737D"/>
    <w:rsid w:val="007E26FB"/>
    <w:rsid w:val="00865210"/>
    <w:rsid w:val="008E6ADB"/>
    <w:rsid w:val="009A311D"/>
    <w:rsid w:val="00A33712"/>
    <w:rsid w:val="00A67C44"/>
    <w:rsid w:val="00A714D2"/>
    <w:rsid w:val="00BF6E05"/>
    <w:rsid w:val="00CB0DFE"/>
    <w:rsid w:val="00CE6354"/>
    <w:rsid w:val="00F35E08"/>
    <w:rsid w:val="00F73A9E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BF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E05"/>
  </w:style>
  <w:style w:type="paragraph" w:customStyle="1" w:styleId="c10">
    <w:name w:val="c10"/>
    <w:basedOn w:val="a"/>
    <w:rsid w:val="00BF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BF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6E05"/>
  </w:style>
  <w:style w:type="paragraph" w:customStyle="1" w:styleId="c10">
    <w:name w:val="c10"/>
    <w:basedOn w:val="a"/>
    <w:rsid w:val="00BF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Теоретические</a:t>
            </a:r>
            <a:r>
              <a:rPr lang="ru-RU" baseline="0"/>
              <a:t> основы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85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763840"/>
        <c:axId val="221765632"/>
      </c:barChart>
      <c:catAx>
        <c:axId val="22176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65632"/>
        <c:crosses val="autoZero"/>
        <c:auto val="1"/>
        <c:lblAlgn val="ctr"/>
        <c:lblOffset val="100"/>
        <c:noMultiLvlLbl val="0"/>
      </c:catAx>
      <c:valAx>
        <c:axId val="22176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6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Интеллектуальные</a:t>
            </a:r>
            <a:r>
              <a:rPr lang="ru-RU" baseline="0"/>
              <a:t> способности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85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196864"/>
        <c:axId val="222198400"/>
      </c:barChart>
      <c:catAx>
        <c:axId val="22219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198400"/>
        <c:crosses val="autoZero"/>
        <c:auto val="1"/>
        <c:lblAlgn val="ctr"/>
        <c:lblOffset val="100"/>
        <c:noMultiLvlLbl val="0"/>
      </c:catAx>
      <c:valAx>
        <c:axId val="22219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19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Мотивация</a:t>
            </a:r>
            <a:r>
              <a:rPr lang="ru-RU" baseline="0"/>
              <a:t> достижения успеха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310784"/>
        <c:axId val="222312320"/>
      </c:barChart>
      <c:catAx>
        <c:axId val="22231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12320"/>
        <c:crosses val="autoZero"/>
        <c:auto val="1"/>
        <c:lblAlgn val="ctr"/>
        <c:lblOffset val="100"/>
        <c:noMultiLvlLbl val="0"/>
      </c:catAx>
      <c:valAx>
        <c:axId val="22231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31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Коммуникативные</a:t>
            </a:r>
            <a:r>
              <a:rPr lang="ru-RU" baseline="0"/>
              <a:t> умения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465408"/>
        <c:axId val="222479488"/>
      </c:barChart>
      <c:catAx>
        <c:axId val="22246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479488"/>
        <c:crosses val="autoZero"/>
        <c:auto val="1"/>
        <c:lblAlgn val="ctr"/>
        <c:lblOffset val="100"/>
        <c:noMultiLvlLbl val="0"/>
      </c:catAx>
      <c:valAx>
        <c:axId val="22247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46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Личностные</a:t>
            </a:r>
            <a:r>
              <a:rPr lang="ru-RU" baseline="0"/>
              <a:t> качества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контроль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567040"/>
        <c:axId val="222568832"/>
      </c:barChart>
      <c:catAx>
        <c:axId val="22256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568832"/>
        <c:crosses val="autoZero"/>
        <c:auto val="1"/>
        <c:lblAlgn val="ctr"/>
        <c:lblOffset val="100"/>
        <c:noMultiLvlLbl val="0"/>
      </c:catAx>
      <c:valAx>
        <c:axId val="22256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56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Культура</a:t>
            </a:r>
            <a:r>
              <a:rPr lang="ru-RU" baseline="0"/>
              <a:t> ЗОЖ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конроль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конроль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конроль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40</c:v>
                </c:pt>
                <c:pt idx="2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1423488"/>
        <c:axId val="221425024"/>
      </c:barChart>
      <c:catAx>
        <c:axId val="22142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425024"/>
        <c:crosses val="autoZero"/>
        <c:auto val="1"/>
        <c:lblAlgn val="ctr"/>
        <c:lblOffset val="100"/>
        <c:noMultiLvlLbl val="0"/>
      </c:catAx>
      <c:valAx>
        <c:axId val="22142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42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</a:t>
            </a:r>
            <a:r>
              <a:rPr lang="ru-RU" baseline="0"/>
              <a:t> в турнирах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итог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19392"/>
        <c:axId val="49420928"/>
      </c:barChart>
      <c:catAx>
        <c:axId val="4941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20928"/>
        <c:crosses val="autoZero"/>
        <c:auto val="1"/>
        <c:lblAlgn val="ctr"/>
        <c:lblOffset val="100"/>
        <c:noMultiLvlLbl val="0"/>
      </c:catAx>
      <c:valAx>
        <c:axId val="49420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1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Включенность родителей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итог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итог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Старт</c:v>
                </c:pt>
                <c:pt idx="1">
                  <c:v>1 год</c:v>
                </c:pt>
                <c:pt idx="2">
                  <c:v>Промежуточный итог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435008"/>
        <c:axId val="49436544"/>
      </c:barChart>
      <c:catAx>
        <c:axId val="4943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36544"/>
        <c:crosses val="autoZero"/>
        <c:auto val="1"/>
        <c:lblAlgn val="ctr"/>
        <c:lblOffset val="100"/>
        <c:noMultiLvlLbl val="0"/>
      </c:catAx>
      <c:valAx>
        <c:axId val="4943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3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17</cp:revision>
  <dcterms:created xsi:type="dcterms:W3CDTF">2021-01-27T16:44:00Z</dcterms:created>
  <dcterms:modified xsi:type="dcterms:W3CDTF">2021-01-28T07:30:00Z</dcterms:modified>
</cp:coreProperties>
</file>