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26" w:rsidRDefault="00947926" w:rsidP="009B0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E26" w:rsidRDefault="00A20E26" w:rsidP="00A20E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3FB" w:rsidRDefault="009A1CB8" w:rsidP="00A20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NATALIYA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3FB" w:rsidRDefault="004743FB" w:rsidP="00A20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E26" w:rsidRPr="00A20E26" w:rsidRDefault="004743FB" w:rsidP="00A20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A20E26" w:rsidRPr="00A20E26">
        <w:rPr>
          <w:rFonts w:ascii="Times New Roman" w:hAnsi="Times New Roman" w:cs="Times New Roman"/>
          <w:b/>
          <w:sz w:val="24"/>
          <w:szCs w:val="24"/>
        </w:rPr>
        <w:t>ели и задачи педагогического коллектива по профилактике детского дорожно-</w:t>
      </w:r>
      <w:r w:rsidR="00940726">
        <w:rPr>
          <w:rFonts w:ascii="Times New Roman" w:hAnsi="Times New Roman" w:cs="Times New Roman"/>
          <w:b/>
          <w:sz w:val="24"/>
          <w:szCs w:val="24"/>
        </w:rPr>
        <w:t>транспортного травматизма на 2022-2023</w:t>
      </w:r>
      <w:r w:rsidR="00E02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E26" w:rsidRPr="00A20E2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20E26" w:rsidRDefault="00A20E26" w:rsidP="00A2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E26" w:rsidRDefault="00A20E26" w:rsidP="00A20E2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способствовать формированию навыков безопасного поведения детей и подростков, профилактика детского дорожно-транспортного травматизма.</w:t>
      </w:r>
    </w:p>
    <w:p w:rsidR="00A20E26" w:rsidRDefault="00A20E26" w:rsidP="00A20E2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26" w:rsidRDefault="00A20E26" w:rsidP="00A20E2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20E26" w:rsidRDefault="00A20E26" w:rsidP="00A20E2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актуализация знаний правил дорожного движения детей  и подростков;</w:t>
      </w:r>
    </w:p>
    <w:p w:rsidR="00A20E26" w:rsidRDefault="00A20E26" w:rsidP="00A20E2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тематических программ, конкурсов и других мероприятий по профилактике детского дорожно-транспортного травматизма учащихся;</w:t>
      </w:r>
    </w:p>
    <w:p w:rsidR="00A20E26" w:rsidRDefault="00A20E26" w:rsidP="00A20E2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жизни и </w:t>
      </w:r>
      <w:r w:rsidR="004743FB">
        <w:rPr>
          <w:rFonts w:ascii="Times New Roman" w:hAnsi="Times New Roman" w:cs="Times New Roman"/>
          <w:sz w:val="24"/>
          <w:szCs w:val="24"/>
        </w:rPr>
        <w:t>здоровья детей;</w:t>
      </w:r>
    </w:p>
    <w:p w:rsidR="004743FB" w:rsidRDefault="004743FB" w:rsidP="00A20E2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 педагогов по овладению новыми формами проведения мероприятий по профилактике детского дорожно-транспортного травматизма.</w:t>
      </w:r>
    </w:p>
    <w:p w:rsidR="004743FB" w:rsidRDefault="004743FB" w:rsidP="00A20E2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3FB" w:rsidRPr="00C86F6B" w:rsidRDefault="004743FB" w:rsidP="004743FB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6B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743FB" w:rsidRPr="00C86F6B" w:rsidRDefault="00C86F6B" w:rsidP="004743FB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743FB" w:rsidRPr="00C86F6B">
        <w:rPr>
          <w:rFonts w:ascii="Times New Roman" w:hAnsi="Times New Roman" w:cs="Times New Roman"/>
          <w:b/>
          <w:sz w:val="24"/>
          <w:szCs w:val="24"/>
        </w:rPr>
        <w:t xml:space="preserve"> профилактике детского дорожно-транспортного травматизма</w:t>
      </w:r>
    </w:p>
    <w:p w:rsidR="004743FB" w:rsidRPr="00C86F6B" w:rsidRDefault="00940726" w:rsidP="004743FB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2022-2023</w:t>
      </w:r>
      <w:r w:rsidR="004743FB" w:rsidRPr="00C86F6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4260"/>
        <w:gridCol w:w="15"/>
        <w:gridCol w:w="1875"/>
        <w:gridCol w:w="15"/>
        <w:gridCol w:w="75"/>
        <w:gridCol w:w="2505"/>
      </w:tblGrid>
      <w:tr w:rsidR="004743FB" w:rsidTr="004743FB">
        <w:trPr>
          <w:trHeight w:val="591"/>
        </w:trPr>
        <w:tc>
          <w:tcPr>
            <w:tcW w:w="570" w:type="dxa"/>
          </w:tcPr>
          <w:p w:rsidR="004743FB" w:rsidRPr="00C86F6B" w:rsidRDefault="004743FB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5" w:type="dxa"/>
            <w:gridSpan w:val="2"/>
          </w:tcPr>
          <w:p w:rsidR="004743FB" w:rsidRPr="00C86F6B" w:rsidRDefault="004743FB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75" w:type="dxa"/>
          </w:tcPr>
          <w:p w:rsidR="004743FB" w:rsidRPr="00C86F6B" w:rsidRDefault="004743FB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95" w:type="dxa"/>
            <w:gridSpan w:val="3"/>
          </w:tcPr>
          <w:p w:rsidR="004743FB" w:rsidRPr="00C86F6B" w:rsidRDefault="004743FB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743FB" w:rsidTr="004743FB">
        <w:trPr>
          <w:trHeight w:val="300"/>
        </w:trPr>
        <w:tc>
          <w:tcPr>
            <w:tcW w:w="9315" w:type="dxa"/>
            <w:gridSpan w:val="7"/>
          </w:tcPr>
          <w:p w:rsidR="004743FB" w:rsidRPr="00C86F6B" w:rsidRDefault="006B5993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6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 - методическое проектирование и моделирование.</w:t>
            </w:r>
          </w:p>
        </w:tc>
      </w:tr>
      <w:tr w:rsidR="004743FB" w:rsidTr="004743FB">
        <w:trPr>
          <w:trHeight w:val="630"/>
        </w:trPr>
        <w:tc>
          <w:tcPr>
            <w:tcW w:w="570" w:type="dxa"/>
          </w:tcPr>
          <w:p w:rsidR="004743FB" w:rsidRDefault="004743FB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gridSpan w:val="2"/>
          </w:tcPr>
          <w:p w:rsidR="004743FB" w:rsidRDefault="006B5993" w:rsidP="00E02162">
            <w:p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по профилактике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</w:t>
            </w:r>
            <w:r w:rsidR="00940726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90" w:type="dxa"/>
            <w:gridSpan w:val="2"/>
          </w:tcPr>
          <w:p w:rsidR="004743FB" w:rsidRDefault="00940726" w:rsidP="00E02162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25.08.2022 </w:t>
            </w:r>
            <w:r w:rsidR="006B59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80" w:type="dxa"/>
            <w:gridSpan w:val="2"/>
          </w:tcPr>
          <w:p w:rsidR="004743FB" w:rsidRDefault="006B5993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743FB" w:rsidTr="004743FB">
        <w:trPr>
          <w:trHeight w:val="450"/>
        </w:trPr>
        <w:tc>
          <w:tcPr>
            <w:tcW w:w="9315" w:type="dxa"/>
            <w:gridSpan w:val="7"/>
          </w:tcPr>
          <w:p w:rsidR="004743FB" w:rsidRPr="00C86F6B" w:rsidRDefault="006B5993" w:rsidP="006B59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6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деятельность</w:t>
            </w:r>
          </w:p>
        </w:tc>
      </w:tr>
      <w:tr w:rsidR="004743FB" w:rsidTr="004743FB">
        <w:trPr>
          <w:trHeight w:val="570"/>
        </w:trPr>
        <w:tc>
          <w:tcPr>
            <w:tcW w:w="570" w:type="dxa"/>
          </w:tcPr>
          <w:p w:rsidR="004743FB" w:rsidRDefault="006B5993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</w:tcPr>
          <w:p w:rsidR="004743FB" w:rsidRDefault="006B5993" w:rsidP="00283B02">
            <w:p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 мероприятий по профилактике детского дорожно-</w:t>
            </w:r>
            <w:r w:rsidR="00940726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0" w:type="dxa"/>
            <w:gridSpan w:val="4"/>
          </w:tcPr>
          <w:p w:rsidR="004743FB" w:rsidRDefault="006B5993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</w:tcPr>
          <w:p w:rsidR="004743FB" w:rsidRDefault="006B5993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743FB" w:rsidTr="004743FB">
        <w:trPr>
          <w:trHeight w:val="570"/>
        </w:trPr>
        <w:tc>
          <w:tcPr>
            <w:tcW w:w="570" w:type="dxa"/>
          </w:tcPr>
          <w:p w:rsidR="004743FB" w:rsidRDefault="006B5993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</w:tcPr>
          <w:p w:rsidR="004743FB" w:rsidRDefault="006B5993" w:rsidP="006B59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информационно-справочного уголка для родителей «Детский дорожно-транспортный травматизм».</w:t>
            </w:r>
          </w:p>
        </w:tc>
        <w:tc>
          <w:tcPr>
            <w:tcW w:w="1980" w:type="dxa"/>
            <w:gridSpan w:val="4"/>
          </w:tcPr>
          <w:p w:rsidR="004743FB" w:rsidRDefault="00283B02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</w:t>
            </w:r>
            <w:r w:rsidR="00E021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5" w:type="dxa"/>
          </w:tcPr>
          <w:p w:rsidR="004743FB" w:rsidRDefault="006B5993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педагог организатор</w:t>
            </w:r>
          </w:p>
        </w:tc>
      </w:tr>
      <w:tr w:rsidR="004743FB" w:rsidTr="004743FB">
        <w:trPr>
          <w:trHeight w:val="690"/>
        </w:trPr>
        <w:tc>
          <w:tcPr>
            <w:tcW w:w="570" w:type="dxa"/>
          </w:tcPr>
          <w:p w:rsidR="004743FB" w:rsidRDefault="006B5993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</w:tcPr>
          <w:p w:rsidR="004743FB" w:rsidRDefault="006B5993" w:rsidP="006B5993">
            <w:p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информационно-методического материала по подготовке мероприятий  по профилактике детского дорожно-транспортного травматизма и участие в них. </w:t>
            </w:r>
          </w:p>
        </w:tc>
        <w:tc>
          <w:tcPr>
            <w:tcW w:w="1980" w:type="dxa"/>
            <w:gridSpan w:val="4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43FB" w:rsidTr="004743FB">
        <w:trPr>
          <w:trHeight w:val="585"/>
        </w:trPr>
        <w:tc>
          <w:tcPr>
            <w:tcW w:w="570" w:type="dxa"/>
          </w:tcPr>
          <w:p w:rsidR="004743FB" w:rsidRDefault="006B5993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</w:tcPr>
          <w:p w:rsidR="004743FB" w:rsidRDefault="006B5993" w:rsidP="006B5993">
            <w:p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 мероприятий для реализации в лагере с дневным пребыванием детей по профилактике </w:t>
            </w:r>
            <w:r w:rsidR="00F736F1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 травматизма.</w:t>
            </w:r>
          </w:p>
        </w:tc>
        <w:tc>
          <w:tcPr>
            <w:tcW w:w="1980" w:type="dxa"/>
            <w:gridSpan w:val="4"/>
          </w:tcPr>
          <w:p w:rsidR="004743FB" w:rsidRDefault="00940726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в период проведения лагерей</w:t>
            </w:r>
          </w:p>
        </w:tc>
        <w:tc>
          <w:tcPr>
            <w:tcW w:w="2505" w:type="dxa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743FB" w:rsidTr="004743FB">
        <w:trPr>
          <w:trHeight w:val="480"/>
        </w:trPr>
        <w:tc>
          <w:tcPr>
            <w:tcW w:w="570" w:type="dxa"/>
          </w:tcPr>
          <w:p w:rsidR="004743FB" w:rsidRDefault="006B5993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60" w:type="dxa"/>
          </w:tcPr>
          <w:p w:rsidR="004743FB" w:rsidRDefault="00F736F1" w:rsidP="006B5993">
            <w:p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цикла тематических мероприятий месячника профилактики дорожно-транспортных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проишествий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36F1" w:rsidRDefault="00F736F1" w:rsidP="00F736F1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 дорожного движения»</w:t>
            </w:r>
          </w:p>
          <w:p w:rsidR="00F736F1" w:rsidRDefault="00F736F1" w:rsidP="00F736F1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плакатов, поделок</w:t>
            </w:r>
          </w:p>
          <w:p w:rsidR="00183967" w:rsidRPr="00F736F1" w:rsidRDefault="00183967" w:rsidP="00F736F1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ПДД в объединениях с привлечением ГИБДД</w:t>
            </w:r>
          </w:p>
        </w:tc>
        <w:tc>
          <w:tcPr>
            <w:tcW w:w="1980" w:type="dxa"/>
            <w:gridSpan w:val="4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05" w:type="dxa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педагог-организатор</w:t>
            </w:r>
          </w:p>
        </w:tc>
      </w:tr>
      <w:tr w:rsidR="004743FB" w:rsidTr="004743FB">
        <w:trPr>
          <w:trHeight w:val="525"/>
        </w:trPr>
        <w:tc>
          <w:tcPr>
            <w:tcW w:w="9315" w:type="dxa"/>
            <w:gridSpan w:val="7"/>
          </w:tcPr>
          <w:p w:rsidR="004743FB" w:rsidRPr="00C86F6B" w:rsidRDefault="00183967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деятельность </w:t>
            </w:r>
          </w:p>
        </w:tc>
      </w:tr>
      <w:tr w:rsidR="004743FB" w:rsidTr="004743FB">
        <w:trPr>
          <w:trHeight w:val="285"/>
        </w:trPr>
        <w:tc>
          <w:tcPr>
            <w:tcW w:w="570" w:type="dxa"/>
          </w:tcPr>
          <w:p w:rsidR="004743FB" w:rsidRDefault="001758EF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83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4743FB" w:rsidRDefault="00183967" w:rsidP="00183967">
            <w:p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схемы безопасного маршрута детей на кружки на сайте центра</w:t>
            </w:r>
          </w:p>
        </w:tc>
        <w:tc>
          <w:tcPr>
            <w:tcW w:w="1980" w:type="dxa"/>
            <w:gridSpan w:val="4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5" w:type="dxa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Е.В.</w:t>
            </w:r>
          </w:p>
        </w:tc>
      </w:tr>
      <w:tr w:rsidR="004743FB" w:rsidTr="004743FB">
        <w:trPr>
          <w:trHeight w:val="510"/>
        </w:trPr>
        <w:tc>
          <w:tcPr>
            <w:tcW w:w="570" w:type="dxa"/>
          </w:tcPr>
          <w:p w:rsidR="004743FB" w:rsidRDefault="001758EF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83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4743FB" w:rsidRDefault="001758EF" w:rsidP="00183967">
            <w:p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r w:rsidR="00183967">
              <w:rPr>
                <w:rFonts w:ascii="Times New Roman" w:hAnsi="Times New Roman" w:cs="Times New Roman"/>
                <w:sz w:val="24"/>
                <w:szCs w:val="24"/>
              </w:rPr>
              <w:t xml:space="preserve"> «Мой безопасный маршрут в центр творчества».</w:t>
            </w:r>
          </w:p>
        </w:tc>
        <w:tc>
          <w:tcPr>
            <w:tcW w:w="1980" w:type="dxa"/>
            <w:gridSpan w:val="4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5" w:type="dxa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743FB" w:rsidTr="004743FB">
        <w:trPr>
          <w:trHeight w:val="150"/>
        </w:trPr>
        <w:tc>
          <w:tcPr>
            <w:tcW w:w="570" w:type="dxa"/>
          </w:tcPr>
          <w:p w:rsidR="004743FB" w:rsidRDefault="001758EF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83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4743FB" w:rsidRDefault="00183967" w:rsidP="00183967">
            <w:p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правилам дорожного движения в рамках месячника профилактики ДТП.</w:t>
            </w:r>
          </w:p>
        </w:tc>
        <w:tc>
          <w:tcPr>
            <w:tcW w:w="1980" w:type="dxa"/>
            <w:gridSpan w:val="4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5" w:type="dxa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43FB" w:rsidTr="004743FB">
        <w:trPr>
          <w:trHeight w:val="152"/>
        </w:trPr>
        <w:tc>
          <w:tcPr>
            <w:tcW w:w="570" w:type="dxa"/>
          </w:tcPr>
          <w:p w:rsidR="004743FB" w:rsidRDefault="001758EF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83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4743FB" w:rsidRDefault="00183967" w:rsidP="00183967">
            <w:p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месячника профилактики дорожно-транспортных происшествий. </w:t>
            </w:r>
            <w:r w:rsidR="00C20DA0">
              <w:rPr>
                <w:rFonts w:ascii="Times New Roman" w:hAnsi="Times New Roman" w:cs="Times New Roman"/>
                <w:sz w:val="24"/>
                <w:szCs w:val="24"/>
              </w:rPr>
              <w:t>Комплекс профилактических мероприятий в рамках операции «Внимание! Дети!»</w:t>
            </w:r>
          </w:p>
        </w:tc>
        <w:tc>
          <w:tcPr>
            <w:tcW w:w="1980" w:type="dxa"/>
            <w:gridSpan w:val="4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C20DA0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05" w:type="dxa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20DA0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20DA0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743FB" w:rsidTr="004743FB">
        <w:trPr>
          <w:trHeight w:val="195"/>
        </w:trPr>
        <w:tc>
          <w:tcPr>
            <w:tcW w:w="570" w:type="dxa"/>
          </w:tcPr>
          <w:p w:rsidR="004743FB" w:rsidRDefault="001758EF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83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4743FB" w:rsidRDefault="00C20DA0" w:rsidP="00183967">
            <w:p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по вопросам методики организации и проведения воспитательных мероприятий по профилактике детского дорожно-транспортного травматизма для педагогов центра.</w:t>
            </w:r>
          </w:p>
        </w:tc>
        <w:tc>
          <w:tcPr>
            <w:tcW w:w="1980" w:type="dxa"/>
            <w:gridSpan w:val="4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20DA0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4743FB" w:rsidTr="004743FB">
        <w:trPr>
          <w:trHeight w:val="107"/>
        </w:trPr>
        <w:tc>
          <w:tcPr>
            <w:tcW w:w="570" w:type="dxa"/>
          </w:tcPr>
          <w:p w:rsidR="004743FB" w:rsidRDefault="001758EF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83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4743FB" w:rsidRDefault="00C20DA0" w:rsidP="00183967">
            <w:p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и дидактического материалов для мероприятий по профилактике детского ДТТ.</w:t>
            </w:r>
          </w:p>
        </w:tc>
        <w:tc>
          <w:tcPr>
            <w:tcW w:w="1980" w:type="dxa"/>
            <w:gridSpan w:val="4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2505" w:type="dxa"/>
          </w:tcPr>
          <w:p w:rsidR="004743FB" w:rsidRDefault="00C20DA0" w:rsidP="004743FB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4743FB" w:rsidRDefault="004743FB" w:rsidP="00183967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6F6B" w:rsidRDefault="00C86F6B" w:rsidP="00183967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6F6B" w:rsidRDefault="00C86F6B" w:rsidP="00183967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6F6B" w:rsidRDefault="00C86F6B" w:rsidP="00183967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6F6B" w:rsidRDefault="00C86F6B" w:rsidP="00183967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58EF" w:rsidRDefault="001758EF" w:rsidP="00C86F6B">
      <w:pPr>
        <w:tabs>
          <w:tab w:val="left" w:pos="3402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758EF" w:rsidRDefault="001758EF" w:rsidP="00C86F6B">
      <w:pPr>
        <w:tabs>
          <w:tab w:val="left" w:pos="3402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758EF" w:rsidRDefault="001758EF" w:rsidP="00C86F6B">
      <w:pPr>
        <w:tabs>
          <w:tab w:val="left" w:pos="3402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0B49" w:rsidRDefault="003A0B49" w:rsidP="00C86F6B">
      <w:pPr>
        <w:tabs>
          <w:tab w:val="left" w:pos="34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A0B49" w:rsidSect="00F8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1EFE"/>
    <w:multiLevelType w:val="hybridMultilevel"/>
    <w:tmpl w:val="3E0E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B0FC1"/>
    <w:rsid w:val="001758EF"/>
    <w:rsid w:val="00183967"/>
    <w:rsid w:val="001A7A25"/>
    <w:rsid w:val="00283B02"/>
    <w:rsid w:val="002C53B5"/>
    <w:rsid w:val="00393E5A"/>
    <w:rsid w:val="003A0B49"/>
    <w:rsid w:val="004743FB"/>
    <w:rsid w:val="00482C16"/>
    <w:rsid w:val="0054742F"/>
    <w:rsid w:val="00555A0C"/>
    <w:rsid w:val="00682A00"/>
    <w:rsid w:val="006B5993"/>
    <w:rsid w:val="007D4CC0"/>
    <w:rsid w:val="0090424A"/>
    <w:rsid w:val="00940726"/>
    <w:rsid w:val="00947926"/>
    <w:rsid w:val="009A1CB8"/>
    <w:rsid w:val="009B0FC1"/>
    <w:rsid w:val="00A20E26"/>
    <w:rsid w:val="00C20DA0"/>
    <w:rsid w:val="00C86F6B"/>
    <w:rsid w:val="00DA7F53"/>
    <w:rsid w:val="00E02162"/>
    <w:rsid w:val="00F0643E"/>
    <w:rsid w:val="00F15F9A"/>
    <w:rsid w:val="00F736F1"/>
    <w:rsid w:val="00F8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2CA0-7907-4F57-91AA-8F210A66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14</cp:revision>
  <cp:lastPrinted>2022-10-21T05:53:00Z</cp:lastPrinted>
  <dcterms:created xsi:type="dcterms:W3CDTF">2016-08-30T07:58:00Z</dcterms:created>
  <dcterms:modified xsi:type="dcterms:W3CDTF">2022-10-21T06:13:00Z</dcterms:modified>
</cp:coreProperties>
</file>