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15" w:rsidRDefault="006D7DDF" w:rsidP="006D7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DDF">
        <w:rPr>
          <w:rFonts w:ascii="Times New Roman" w:hAnsi="Times New Roman" w:cs="Times New Roman"/>
          <w:sz w:val="28"/>
          <w:szCs w:val="28"/>
        </w:rPr>
        <w:t>Мероприятия с 01.06.2020- 30.08.2020 г. . отражающие 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DDF">
        <w:rPr>
          <w:rFonts w:ascii="Times New Roman" w:hAnsi="Times New Roman" w:cs="Times New Roman"/>
          <w:sz w:val="28"/>
          <w:szCs w:val="28"/>
        </w:rPr>
        <w:t>рию, становление и развития родного края, села, улицы.</w:t>
      </w:r>
    </w:p>
    <w:tbl>
      <w:tblPr>
        <w:tblStyle w:val="a3"/>
        <w:tblW w:w="0" w:type="auto"/>
        <w:tblLook w:val="04A0"/>
      </w:tblPr>
      <w:tblGrid>
        <w:gridCol w:w="460"/>
        <w:gridCol w:w="3723"/>
        <w:gridCol w:w="2471"/>
        <w:gridCol w:w="1445"/>
        <w:gridCol w:w="1472"/>
      </w:tblGrid>
      <w:tr w:rsidR="006D7DDF" w:rsidTr="002401FB">
        <w:tc>
          <w:tcPr>
            <w:tcW w:w="704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8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3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568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598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D7DDF" w:rsidTr="002401FB">
        <w:tc>
          <w:tcPr>
            <w:tcW w:w="704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8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крае"</w:t>
            </w:r>
          </w:p>
          <w:p w:rsidR="00FC1110" w:rsidRDefault="0001263D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6727D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https://cdo-raduga.edu.yar.ru/nashi_meropriyatiya.html</w:t>
              </w:r>
            </w:hyperlink>
          </w:p>
        </w:tc>
        <w:tc>
          <w:tcPr>
            <w:tcW w:w="2953" w:type="dxa"/>
          </w:tcPr>
          <w:p w:rsidR="006D7DDF" w:rsidRPr="006D7DDF" w:rsidRDefault="006D7DDF" w:rsidP="006D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DF">
              <w:rPr>
                <w:rFonts w:ascii="Times New Roman" w:hAnsi="Times New Roman" w:cs="Times New Roman"/>
                <w:sz w:val="24"/>
                <w:szCs w:val="24"/>
              </w:rPr>
              <w:t xml:space="preserve">Поделитесь собственным 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лайфхаком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вы отразите свое отношение к родному краю, селу, улице. Сделать это можно отправив свой 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60@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D7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7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 </w:t>
            </w:r>
            <w:proofErr w:type="spellStart"/>
            <w:r w:rsidRPr="006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лайфхак</w:t>
            </w:r>
            <w:proofErr w:type="spellEnd"/>
            <w:r w:rsidRPr="006D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оформить в картинку или прислать текстом.</w:t>
            </w:r>
            <w:r w:rsidRPr="006D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6D7DDF" w:rsidRPr="006D7DDF" w:rsidRDefault="006D7DDF" w:rsidP="006D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598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01.06.2020-25.06.2020 г.</w:t>
            </w:r>
          </w:p>
        </w:tc>
      </w:tr>
      <w:tr w:rsidR="006D7DDF" w:rsidTr="002401FB">
        <w:tc>
          <w:tcPr>
            <w:tcW w:w="704" w:type="dxa"/>
          </w:tcPr>
          <w:p w:rsidR="006D7DDF" w:rsidRDefault="006D7DDF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"Природа родного</w:t>
            </w:r>
            <w:r w:rsidR="00E60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края"</w:t>
            </w:r>
          </w:p>
          <w:p w:rsidR="00FC1110" w:rsidRDefault="0001263D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6727D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https://cdo-raduga.edu.yar.ru/nashi_meropriyatiya.html</w:t>
              </w:r>
            </w:hyperlink>
          </w:p>
        </w:tc>
        <w:tc>
          <w:tcPr>
            <w:tcW w:w="2953" w:type="dxa"/>
          </w:tcPr>
          <w:p w:rsidR="006D7DDF" w:rsidRPr="002401FB" w:rsidRDefault="002401FB" w:rsidP="0024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FB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принимаются работы, выполненные на тему "Природа родного края". У каждого из нас свое особенное представление о родном крае. Но любовь к нему у всех одна! Каждый уголок нашей Земли по своему богат лесами, полями, озерами своей Родины. Расскажите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коллажем, как природа вашего края сумела покорить ваше сердце. Работы можно присылать </w:t>
            </w:r>
            <w:r w:rsidRPr="002401FB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электронной почты </w:t>
            </w:r>
            <w:proofErr w:type="spellStart"/>
            <w:r w:rsidRPr="0024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cdt</w:t>
            </w:r>
            <w:proofErr w:type="spellEnd"/>
            <w:r w:rsidRPr="0024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2401FB">
              <w:rPr>
                <w:rFonts w:ascii="Times New Roman" w:hAnsi="Times New Roman" w:cs="Times New Roman"/>
                <w:sz w:val="24"/>
                <w:szCs w:val="24"/>
              </w:rPr>
              <w:t>60@</w:t>
            </w:r>
            <w:proofErr w:type="spellStart"/>
            <w:r w:rsidRPr="0024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4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0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0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59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30.06.2020-15.07.2020 г.</w:t>
            </w:r>
          </w:p>
        </w:tc>
      </w:tr>
      <w:tr w:rsidR="006D7DDF" w:rsidTr="002401FB">
        <w:tc>
          <w:tcPr>
            <w:tcW w:w="704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4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"Тропа памяти", посвященный 75-летию Победы в ВОВ</w:t>
            </w:r>
          </w:p>
          <w:p w:rsidR="00FC1110" w:rsidRDefault="0001263D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727D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https://cdo-raduga.edu.yar.ru/nashi_meropriyatiya.</w:t>
              </w:r>
              <w:r w:rsidR="006727D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html</w:t>
              </w:r>
            </w:hyperlink>
          </w:p>
        </w:tc>
        <w:tc>
          <w:tcPr>
            <w:tcW w:w="2953" w:type="dxa"/>
          </w:tcPr>
          <w:p w:rsidR="006D7DDF" w:rsidRDefault="002401FB" w:rsidP="00240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конкурс принимаются рассказы, эссе, стихи об известных земляках, героях войны или труда </w:t>
            </w:r>
            <w:r w:rsidRPr="00240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11-17 лет</w:t>
            </w:r>
          </w:p>
        </w:tc>
        <w:tc>
          <w:tcPr>
            <w:tcW w:w="159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20.07.2020-15.08.2020 г.</w:t>
            </w:r>
          </w:p>
        </w:tc>
      </w:tr>
      <w:tr w:rsidR="006D7DDF" w:rsidTr="002401FB">
        <w:tc>
          <w:tcPr>
            <w:tcW w:w="704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48" w:type="dxa"/>
          </w:tcPr>
          <w:p w:rsidR="006D7DDF" w:rsidRDefault="002401FB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  <w:p w:rsidR="00FC1110" w:rsidRDefault="0001263D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727D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https://cdo-raduga.edu.yar.ru/nashi_meropriyatiya.html</w:t>
              </w:r>
            </w:hyperlink>
          </w:p>
        </w:tc>
        <w:tc>
          <w:tcPr>
            <w:tcW w:w="2953" w:type="dxa"/>
          </w:tcPr>
          <w:p w:rsidR="006D7DDF" w:rsidRPr="00A26EC7" w:rsidRDefault="002401FB" w:rsidP="00A2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EC7">
              <w:rPr>
                <w:rFonts w:ascii="Times New Roman" w:hAnsi="Times New Roman" w:cs="Times New Roman"/>
                <w:sz w:val="24"/>
                <w:szCs w:val="24"/>
              </w:rPr>
              <w:t>Конкурс "Творческая лаборатория"  проводится с целью популяризации промыслов родного края. На конкурс принимаются фото работ , выполненные в любой технике</w:t>
            </w:r>
            <w:r w:rsidR="00A26EC7" w:rsidRPr="00A26EC7">
              <w:rPr>
                <w:rFonts w:ascii="Times New Roman" w:hAnsi="Times New Roman" w:cs="Times New Roman"/>
                <w:sz w:val="24"/>
                <w:szCs w:val="24"/>
              </w:rPr>
              <w:t xml:space="preserve"> на данную тему.</w:t>
            </w:r>
          </w:p>
        </w:tc>
        <w:tc>
          <w:tcPr>
            <w:tcW w:w="1568" w:type="dxa"/>
          </w:tcPr>
          <w:p w:rsidR="006D7DDF" w:rsidRPr="00A26EC7" w:rsidRDefault="00A26EC7" w:rsidP="00A2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598" w:type="dxa"/>
          </w:tcPr>
          <w:p w:rsidR="006D7DDF" w:rsidRDefault="00A26EC7" w:rsidP="006D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15.08.2020 г.-30.08.2020 г.</w:t>
            </w:r>
          </w:p>
        </w:tc>
      </w:tr>
    </w:tbl>
    <w:p w:rsidR="006D7DDF" w:rsidRPr="006D7DDF" w:rsidRDefault="006D7DDF" w:rsidP="006D7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7DDF" w:rsidRPr="006D7DDF" w:rsidSect="0061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DDF"/>
    <w:rsid w:val="0001263D"/>
    <w:rsid w:val="00151CD7"/>
    <w:rsid w:val="001D2471"/>
    <w:rsid w:val="002401FB"/>
    <w:rsid w:val="00614915"/>
    <w:rsid w:val="006727DE"/>
    <w:rsid w:val="006D7DDF"/>
    <w:rsid w:val="00A26EC7"/>
    <w:rsid w:val="00AC4D17"/>
    <w:rsid w:val="00E60E0E"/>
    <w:rsid w:val="00FC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2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do-raduga.edu.yar.ru%2Fnashi_meropriyatiya.html&amp;post=-193281378_3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do-raduga.edu.yar.ru%2Fnashi_meropriyatiya.html&amp;post=-193281378_31&amp;cc_key=" TargetMode="External"/><Relationship Id="rId5" Type="http://schemas.openxmlformats.org/officeDocument/2006/relationships/hyperlink" Target="https://vk.com/away.php?to=https%3A%2F%2Fcdo-raduga.edu.yar.ru%2Fnashi_meropriyatiya.html&amp;post=-193281378_31&amp;cc_key=" TargetMode="External"/><Relationship Id="rId4" Type="http://schemas.openxmlformats.org/officeDocument/2006/relationships/hyperlink" Target="https://vk.com/away.php?to=https%3A%2F%2Fcdo-raduga.edu.yar.ru%2Fnashi_meropriyatiya.html&amp;post=-193281378_31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Admin</cp:lastModifiedBy>
  <cp:revision>9</cp:revision>
  <dcterms:created xsi:type="dcterms:W3CDTF">2020-05-21T06:06:00Z</dcterms:created>
  <dcterms:modified xsi:type="dcterms:W3CDTF">2020-05-24T06:51:00Z</dcterms:modified>
</cp:coreProperties>
</file>